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03-06/2026/1779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Дербент - г. Кисловодск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Дербент - г. Кисловодск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4275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03-06/2026/1779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